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0B" w:rsidRPr="00245F1C" w:rsidRDefault="00245F1C" w:rsidP="00245F1C">
      <w:pPr>
        <w:jc w:val="center"/>
        <w:rPr>
          <w:b/>
          <w:bCs/>
          <w:sz w:val="28"/>
          <w:szCs w:val="28"/>
        </w:rPr>
      </w:pPr>
      <w:r w:rsidRPr="00245F1C">
        <w:rPr>
          <w:rFonts w:ascii="Arial" w:hAnsi="Arial" w:cs="Arial"/>
          <w:b/>
          <w:bCs/>
          <w:sz w:val="28"/>
          <w:szCs w:val="28"/>
        </w:rPr>
        <w:br/>
      </w:r>
      <w:r w:rsidRPr="00245F1C">
        <w:rPr>
          <w:rFonts w:ascii="Arial" w:hAnsi="Arial" w:cs="Arial"/>
          <w:b/>
          <w:bCs/>
          <w:sz w:val="28"/>
          <w:szCs w:val="28"/>
        </w:rPr>
        <w:br/>
      </w:r>
      <w:r w:rsidRPr="00245F1C">
        <w:rPr>
          <w:rFonts w:ascii="Arial" w:hAnsi="Arial" w:cs="Arial"/>
          <w:b/>
          <w:bCs/>
          <w:sz w:val="28"/>
          <w:szCs w:val="28"/>
          <w:shd w:val="clear" w:color="auto" w:fill="FEFEFE"/>
          <w:rtl/>
        </w:rPr>
        <w:t xml:space="preserve">عبادة التأمل أو </w:t>
      </w:r>
      <w:proofErr w:type="gramStart"/>
      <w:r w:rsidRPr="00245F1C">
        <w:rPr>
          <w:rFonts w:ascii="Arial" w:hAnsi="Arial" w:cs="Arial"/>
          <w:b/>
          <w:bCs/>
          <w:sz w:val="28"/>
          <w:szCs w:val="28"/>
          <w:shd w:val="clear" w:color="auto" w:fill="FEFEFE"/>
          <w:rtl/>
        </w:rPr>
        <w:t>التفكر</w:t>
      </w:r>
      <w:r w:rsidRPr="00245F1C">
        <w:rPr>
          <w:rFonts w:ascii="Arial" w:hAnsi="Arial" w:cs="Arial"/>
          <w:b/>
          <w:bCs/>
          <w:sz w:val="28"/>
          <w:szCs w:val="28"/>
        </w:rPr>
        <w:br/>
      </w:r>
      <w:r w:rsidRPr="00245F1C">
        <w:rPr>
          <w:rFonts w:ascii="Arial" w:hAnsi="Arial" w:cs="Arial"/>
          <w:b/>
          <w:bCs/>
          <w:sz w:val="28"/>
          <w:szCs w:val="28"/>
        </w:rPr>
        <w:br/>
      </w:r>
      <w:r w:rsidRPr="00245F1C">
        <w:rPr>
          <w:rFonts w:ascii="Arial" w:hAnsi="Arial" w:cs="Arial"/>
          <w:b/>
          <w:bCs/>
          <w:sz w:val="28"/>
          <w:szCs w:val="28"/>
          <w:shd w:val="clear" w:color="auto" w:fill="FEFEFE"/>
          <w:rtl/>
        </w:rPr>
        <w:t>ولقد</w:t>
      </w:r>
      <w:proofErr w:type="gramEnd"/>
      <w:r w:rsidRPr="00245F1C">
        <w:rPr>
          <w:rFonts w:ascii="Arial" w:hAnsi="Arial" w:cs="Arial"/>
          <w:b/>
          <w:bCs/>
          <w:sz w:val="28"/>
          <w:szCs w:val="28"/>
          <w:shd w:val="clear" w:color="auto" w:fill="FEFEFE"/>
          <w:rtl/>
        </w:rPr>
        <w:t xml:space="preserve"> كانت آخرُ المراحل للنبي صلى الله عليه وسلم قبل بعثته هي عبارة عن تأمُّلٍ وتفكُّر ، فقد جاء عن عائشة ـ رضي الله عنها ـ كما عند البخاري ومسلم ، الحديث الذي تروي فيه بدء الوحي فتقول : (( .. ثُمَّ حُبّبَ إليه الخلاء ، فكان يذهب إلى غار </w:t>
      </w:r>
      <w:proofErr w:type="spellStart"/>
      <w:r w:rsidRPr="00245F1C">
        <w:rPr>
          <w:rFonts w:ascii="Arial" w:hAnsi="Arial" w:cs="Arial"/>
          <w:b/>
          <w:bCs/>
          <w:sz w:val="28"/>
          <w:szCs w:val="28"/>
          <w:shd w:val="clear" w:color="auto" w:fill="FEFEFE"/>
          <w:rtl/>
        </w:rPr>
        <w:t>حراء</w:t>
      </w:r>
      <w:proofErr w:type="spellEnd"/>
      <w:r w:rsidRPr="00245F1C">
        <w:rPr>
          <w:rFonts w:ascii="Arial" w:hAnsi="Arial" w:cs="Arial"/>
          <w:b/>
          <w:bCs/>
          <w:sz w:val="28"/>
          <w:szCs w:val="28"/>
          <w:shd w:val="clear" w:color="auto" w:fill="FEFEFE"/>
          <w:rtl/>
        </w:rPr>
        <w:t xml:space="preserve"> </w:t>
      </w:r>
      <w:proofErr w:type="spellStart"/>
      <w:r w:rsidRPr="00245F1C">
        <w:rPr>
          <w:rFonts w:ascii="Arial" w:hAnsi="Arial" w:cs="Arial"/>
          <w:b/>
          <w:bCs/>
          <w:sz w:val="28"/>
          <w:szCs w:val="28"/>
          <w:shd w:val="clear" w:color="auto" w:fill="FEFEFE"/>
          <w:rtl/>
        </w:rPr>
        <w:t>يتحَنَّثُ</w:t>
      </w:r>
      <w:proofErr w:type="spellEnd"/>
      <w:r w:rsidRPr="00245F1C">
        <w:rPr>
          <w:rFonts w:ascii="Arial" w:hAnsi="Arial" w:cs="Arial"/>
          <w:b/>
          <w:bCs/>
          <w:sz w:val="28"/>
          <w:szCs w:val="28"/>
          <w:shd w:val="clear" w:color="auto" w:fill="FEFEFE"/>
          <w:rtl/>
        </w:rPr>
        <w:t xml:space="preserve"> فيه ـ أي يتعبّد ـ الليالي ذوات العدد .. )) فأي عبادة تلك .. ولم تكن ثَـمَّةَ صلاة ول</w:t>
      </w:r>
      <w:proofErr w:type="gramStart"/>
      <w:r w:rsidRPr="00245F1C">
        <w:rPr>
          <w:rFonts w:ascii="Arial" w:hAnsi="Arial" w:cs="Arial"/>
          <w:b/>
          <w:bCs/>
          <w:sz w:val="28"/>
          <w:szCs w:val="28"/>
          <w:shd w:val="clear" w:color="auto" w:fill="FEFEFE"/>
          <w:rtl/>
        </w:rPr>
        <w:t>ا صيام</w:t>
      </w:r>
      <w:proofErr w:type="gramEnd"/>
      <w:r w:rsidRPr="00245F1C">
        <w:rPr>
          <w:rFonts w:ascii="Arial" w:hAnsi="Arial" w:cs="Arial"/>
          <w:b/>
          <w:bCs/>
          <w:sz w:val="28"/>
          <w:szCs w:val="28"/>
          <w:shd w:val="clear" w:color="auto" w:fill="FEFEFE"/>
          <w:rtl/>
        </w:rPr>
        <w:t xml:space="preserve"> ، فأي عبادة عرفها النبي صلى الله عليه وسلم قبل أن يكون نبياً ؟</w:t>
      </w:r>
      <w:r w:rsidRPr="00245F1C">
        <w:rPr>
          <w:rFonts w:ascii="Arial" w:hAnsi="Arial" w:cs="Arial"/>
          <w:b/>
          <w:bCs/>
          <w:sz w:val="28"/>
          <w:szCs w:val="28"/>
        </w:rPr>
        <w:br/>
      </w:r>
      <w:r w:rsidRPr="00245F1C">
        <w:rPr>
          <w:rFonts w:ascii="Arial" w:hAnsi="Arial" w:cs="Arial"/>
          <w:b/>
          <w:bCs/>
          <w:sz w:val="28"/>
          <w:szCs w:val="28"/>
          <w:shd w:val="clear" w:color="auto" w:fill="FEFEFE"/>
          <w:rtl/>
        </w:rPr>
        <w:t xml:space="preserve">إنّها عبادة التأمل </w:t>
      </w:r>
      <w:proofErr w:type="gramStart"/>
      <w:r w:rsidRPr="00245F1C">
        <w:rPr>
          <w:rFonts w:ascii="Arial" w:hAnsi="Arial" w:cs="Arial"/>
          <w:b/>
          <w:bCs/>
          <w:sz w:val="28"/>
          <w:szCs w:val="28"/>
          <w:shd w:val="clear" w:color="auto" w:fill="FEFEFE"/>
          <w:rtl/>
        </w:rPr>
        <w:t>والتفك</w:t>
      </w:r>
      <w:proofErr w:type="gramEnd"/>
      <w:r w:rsidRPr="00245F1C">
        <w:rPr>
          <w:rFonts w:ascii="Arial" w:hAnsi="Arial" w:cs="Arial"/>
          <w:b/>
          <w:bCs/>
          <w:sz w:val="28"/>
          <w:szCs w:val="28"/>
          <w:shd w:val="clear" w:color="auto" w:fill="FEFEFE"/>
          <w:rtl/>
        </w:rPr>
        <w:t xml:space="preserve">ّر في خلق الله تبارك وتعالى . كان يمكث أياماً طويلة يتفكر ، حتى ازداد قُربه من ربه قبل بعثته ؛ فكانت هذه العبادة بمثابة التهيئة من الله لنبيه صلى الله عليه وسلم ، ولم يكن يترك هذه العبادة ـ أيضاً ـ بعد بعثته ، فقد جاء عن عائشة رضي الله عنها أنّ النبي صلى الله عليه وسلم قال لها ذات ليلة : يا عائشة .. </w:t>
      </w:r>
      <w:proofErr w:type="spellStart"/>
      <w:r w:rsidRPr="00245F1C">
        <w:rPr>
          <w:rFonts w:ascii="Arial" w:hAnsi="Arial" w:cs="Arial"/>
          <w:b/>
          <w:bCs/>
          <w:sz w:val="28"/>
          <w:szCs w:val="28"/>
          <w:shd w:val="clear" w:color="auto" w:fill="FEFEFE"/>
          <w:rtl/>
        </w:rPr>
        <w:t>ذريني</w:t>
      </w:r>
      <w:proofErr w:type="spellEnd"/>
      <w:r w:rsidRPr="00245F1C">
        <w:rPr>
          <w:rFonts w:ascii="Arial" w:hAnsi="Arial" w:cs="Arial"/>
          <w:b/>
          <w:bCs/>
          <w:sz w:val="28"/>
          <w:szCs w:val="28"/>
          <w:shd w:val="clear" w:color="auto" w:fill="FEFEFE"/>
          <w:rtl/>
        </w:rPr>
        <w:t xml:space="preserve"> أتعبد الليلة لربي ، فقالت : والله إني أحب قربك ، وأحب ما يسرك .</w:t>
      </w:r>
      <w:proofErr w:type="gramStart"/>
      <w:r w:rsidRPr="00245F1C">
        <w:rPr>
          <w:rFonts w:ascii="Arial" w:hAnsi="Arial" w:cs="Arial"/>
          <w:b/>
          <w:bCs/>
          <w:sz w:val="28"/>
          <w:szCs w:val="28"/>
          <w:shd w:val="clear" w:color="auto" w:fill="FEFEFE"/>
          <w:rtl/>
        </w:rPr>
        <w:t>. قالت</w:t>
      </w:r>
      <w:proofErr w:type="gramEnd"/>
      <w:r w:rsidRPr="00245F1C">
        <w:rPr>
          <w:rFonts w:ascii="Arial" w:hAnsi="Arial" w:cs="Arial"/>
          <w:b/>
          <w:bCs/>
          <w:sz w:val="28"/>
          <w:szCs w:val="28"/>
          <w:shd w:val="clear" w:color="auto" w:fill="FEFEFE"/>
          <w:rtl/>
        </w:rPr>
        <w:t xml:space="preserve"> : فقام فتطهر ، ثم قام يصلي ، قالت : فلم يزل يبكي حتى بل حجره ، قالت : وكان جالسا فلم يزل يبكي حتى بل لحيته . قالت : ثم بكى حتى بل الأرض . فجاء بلال يؤذنه بالصلاة ، فلما رآه يبكي ، قال : يا رسول الله ! </w:t>
      </w:r>
      <w:proofErr w:type="gramStart"/>
      <w:r w:rsidRPr="00245F1C">
        <w:rPr>
          <w:rFonts w:ascii="Arial" w:hAnsi="Arial" w:cs="Arial"/>
          <w:b/>
          <w:bCs/>
          <w:sz w:val="28"/>
          <w:szCs w:val="28"/>
          <w:shd w:val="clear" w:color="auto" w:fill="FEFEFE"/>
          <w:rtl/>
        </w:rPr>
        <w:t>تبكي</w:t>
      </w:r>
      <w:proofErr w:type="gramEnd"/>
      <w:r w:rsidRPr="00245F1C">
        <w:rPr>
          <w:rFonts w:ascii="Arial" w:hAnsi="Arial" w:cs="Arial"/>
          <w:b/>
          <w:bCs/>
          <w:sz w:val="28"/>
          <w:szCs w:val="28"/>
          <w:shd w:val="clear" w:color="auto" w:fill="FEFEFE"/>
          <w:rtl/>
        </w:rPr>
        <w:t xml:space="preserve"> وقد غفر الله لك ما تقدم من ذنبك وما تأخر ؟ </w:t>
      </w:r>
      <w:proofErr w:type="gramStart"/>
      <w:r w:rsidRPr="00245F1C">
        <w:rPr>
          <w:rFonts w:ascii="Arial" w:hAnsi="Arial" w:cs="Arial"/>
          <w:b/>
          <w:bCs/>
          <w:sz w:val="28"/>
          <w:szCs w:val="28"/>
          <w:shd w:val="clear" w:color="auto" w:fill="FEFEFE"/>
          <w:rtl/>
        </w:rPr>
        <w:t>قال :</w:t>
      </w:r>
      <w:proofErr w:type="gramEnd"/>
      <w:r w:rsidRPr="00245F1C">
        <w:rPr>
          <w:rFonts w:ascii="Arial" w:hAnsi="Arial" w:cs="Arial"/>
          <w:b/>
          <w:bCs/>
          <w:sz w:val="28"/>
          <w:szCs w:val="28"/>
          <w:shd w:val="clear" w:color="auto" w:fill="FEFEFE"/>
          <w:rtl/>
        </w:rPr>
        <w:t xml:space="preserve"> أفلا أكون عبدا شكورا ؟ لقد أُنزلت علي الليلة آية ؛ ويلٌ لمن قرأها ولم يتفكر فيها : (( 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(191) ..)) الآيات من سورة آل عمران .. حسنه : الألباني صحيح الترغيب</w:t>
      </w:r>
      <w:r w:rsidRPr="00245F1C">
        <w:rPr>
          <w:rStyle w:val="apple-converted-space"/>
          <w:rFonts w:ascii="Arial" w:hAnsi="Arial" w:cs="Arial"/>
          <w:b/>
          <w:bCs/>
          <w:sz w:val="28"/>
          <w:szCs w:val="28"/>
          <w:shd w:val="clear" w:color="auto" w:fill="FEFEFE"/>
        </w:rPr>
        <w:t> </w:t>
      </w:r>
      <w:r w:rsidRPr="00245F1C">
        <w:rPr>
          <w:rFonts w:ascii="Arial" w:hAnsi="Arial" w:cs="Arial"/>
          <w:b/>
          <w:bCs/>
          <w:sz w:val="28"/>
          <w:szCs w:val="28"/>
        </w:rPr>
        <w:br/>
      </w:r>
      <w:r w:rsidRPr="00245F1C">
        <w:rPr>
          <w:rFonts w:ascii="Arial" w:hAnsi="Arial" w:cs="Arial"/>
          <w:b/>
          <w:bCs/>
          <w:sz w:val="28"/>
          <w:szCs w:val="28"/>
          <w:shd w:val="clear" w:color="auto" w:fill="FEFEFE"/>
          <w:rtl/>
        </w:rPr>
        <w:t xml:space="preserve">ولم يكن النبي صلى الله عليه وسلم هو فقط مَن كان يؤدي هذه العبادة ، بل باقي الأنبياء مِن قبله ، فهذا </w:t>
      </w:r>
      <w:proofErr w:type="spellStart"/>
      <w:r w:rsidRPr="00245F1C">
        <w:rPr>
          <w:rFonts w:ascii="Arial" w:hAnsi="Arial" w:cs="Arial"/>
          <w:b/>
          <w:bCs/>
          <w:sz w:val="28"/>
          <w:szCs w:val="28"/>
          <w:shd w:val="clear" w:color="auto" w:fill="FEFEFE"/>
          <w:rtl/>
        </w:rPr>
        <w:t>ابراهيم</w:t>
      </w:r>
      <w:proofErr w:type="spellEnd"/>
      <w:r w:rsidRPr="00245F1C">
        <w:rPr>
          <w:rFonts w:ascii="Arial" w:hAnsi="Arial" w:cs="Arial"/>
          <w:b/>
          <w:bCs/>
          <w:sz w:val="28"/>
          <w:szCs w:val="28"/>
          <w:shd w:val="clear" w:color="auto" w:fill="FEFEFE"/>
          <w:rtl/>
        </w:rPr>
        <w:t xml:space="preserve"> الخليل عليه السلام ، يقول تعالى عنه : (( وَكَذَلِكَ نُرِي إِبْرَاهِيمَ مَلَكُوتَ السَّمَاوَاتِ وَالأَرْضِ وَلِيَكُونَ مِنَ الْمُوقِنِينَ (75</w:t>
      </w:r>
      <w:r w:rsidRPr="00245F1C">
        <w:rPr>
          <w:rFonts w:ascii="Arial" w:hAnsi="Arial" w:cs="Arial"/>
          <w:b/>
          <w:bCs/>
          <w:sz w:val="28"/>
          <w:szCs w:val="28"/>
          <w:shd w:val="clear" w:color="auto" w:fill="FEFEFE"/>
        </w:rPr>
        <w:t xml:space="preserve">[/b]) )) </w:t>
      </w:r>
      <w:r w:rsidRPr="00245F1C">
        <w:rPr>
          <w:rFonts w:ascii="Arial" w:hAnsi="Arial" w:cs="Arial"/>
          <w:b/>
          <w:bCs/>
          <w:sz w:val="28"/>
          <w:szCs w:val="28"/>
          <w:shd w:val="clear" w:color="auto" w:fill="FEFEFE"/>
          <w:rtl/>
        </w:rPr>
        <w:t>الأنعام</w:t>
      </w:r>
      <w:r w:rsidRPr="00245F1C">
        <w:rPr>
          <w:rFonts w:ascii="Arial" w:hAnsi="Arial" w:cs="Arial"/>
          <w:b/>
          <w:bCs/>
          <w:sz w:val="28"/>
          <w:szCs w:val="28"/>
          <w:shd w:val="clear" w:color="auto" w:fill="FEFEFE"/>
        </w:rPr>
        <w:t xml:space="preserve"> .</w:t>
      </w:r>
      <w:r w:rsidRPr="00245F1C">
        <w:rPr>
          <w:rFonts w:ascii="Arial" w:hAnsi="Arial" w:cs="Arial"/>
          <w:b/>
          <w:bCs/>
          <w:sz w:val="28"/>
          <w:szCs w:val="28"/>
        </w:rPr>
        <w:br/>
      </w:r>
      <w:r w:rsidRPr="00245F1C">
        <w:rPr>
          <w:rFonts w:ascii="Arial" w:hAnsi="Arial" w:cs="Arial"/>
          <w:b/>
          <w:bCs/>
          <w:sz w:val="28"/>
          <w:szCs w:val="28"/>
        </w:rPr>
        <w:br/>
      </w:r>
      <w:r w:rsidRPr="00245F1C">
        <w:rPr>
          <w:rFonts w:ascii="Arial" w:hAnsi="Arial" w:cs="Arial"/>
          <w:b/>
          <w:bCs/>
          <w:sz w:val="28"/>
          <w:szCs w:val="28"/>
          <w:shd w:val="clear" w:color="auto" w:fill="FEFEFE"/>
          <w:rtl/>
        </w:rPr>
        <w:t>هل مارست هذه العبادة في حياتك ؟ وهل مارستها كثيراً ؟</w:t>
      </w:r>
      <w:r w:rsidRPr="00245F1C">
        <w:rPr>
          <w:rFonts w:ascii="Arial" w:hAnsi="Arial" w:cs="Arial"/>
          <w:b/>
          <w:bCs/>
          <w:sz w:val="28"/>
          <w:szCs w:val="28"/>
        </w:rPr>
        <w:br/>
      </w:r>
      <w:r w:rsidRPr="00245F1C">
        <w:rPr>
          <w:rFonts w:ascii="Arial" w:hAnsi="Arial" w:cs="Arial"/>
          <w:b/>
          <w:bCs/>
          <w:sz w:val="28"/>
          <w:szCs w:val="28"/>
        </w:rPr>
        <w:br/>
      </w:r>
      <w:r w:rsidRPr="00245F1C">
        <w:rPr>
          <w:rFonts w:ascii="Arial" w:hAnsi="Arial" w:cs="Arial"/>
          <w:b/>
          <w:bCs/>
          <w:sz w:val="28"/>
          <w:szCs w:val="28"/>
          <w:shd w:val="clear" w:color="auto" w:fill="FEFEFE"/>
          <w:rtl/>
        </w:rPr>
        <w:t xml:space="preserve">إخوة الدين والعقيدة .. بهذه العبادة يُعرَفُ اللهُ فيُحَب ، </w:t>
      </w:r>
      <w:proofErr w:type="spellStart"/>
      <w:r w:rsidRPr="00245F1C">
        <w:rPr>
          <w:rFonts w:ascii="Arial" w:hAnsi="Arial" w:cs="Arial"/>
          <w:b/>
          <w:bCs/>
          <w:sz w:val="28"/>
          <w:szCs w:val="28"/>
          <w:shd w:val="clear" w:color="auto" w:fill="FEFEFE"/>
          <w:rtl/>
        </w:rPr>
        <w:t>وبها</w:t>
      </w:r>
      <w:proofErr w:type="spellEnd"/>
      <w:r w:rsidRPr="00245F1C">
        <w:rPr>
          <w:rFonts w:ascii="Arial" w:hAnsi="Arial" w:cs="Arial"/>
          <w:b/>
          <w:bCs/>
          <w:sz w:val="28"/>
          <w:szCs w:val="28"/>
          <w:shd w:val="clear" w:color="auto" w:fill="FEFEFE"/>
          <w:rtl/>
        </w:rPr>
        <w:t xml:space="preserve"> يُعرف مراد الله من الخلق ، وبهذه العبادة يرِقُّ القلب ويتصل بالخالق ـ عز وجل ـ </w:t>
      </w:r>
      <w:proofErr w:type="spellStart"/>
      <w:r w:rsidRPr="00245F1C">
        <w:rPr>
          <w:rFonts w:ascii="Arial" w:hAnsi="Arial" w:cs="Arial"/>
          <w:b/>
          <w:bCs/>
          <w:sz w:val="28"/>
          <w:szCs w:val="28"/>
          <w:shd w:val="clear" w:color="auto" w:fill="FEFEFE"/>
          <w:rtl/>
        </w:rPr>
        <w:t>وبها</w:t>
      </w:r>
      <w:proofErr w:type="spellEnd"/>
      <w:r w:rsidRPr="00245F1C">
        <w:rPr>
          <w:rFonts w:ascii="Arial" w:hAnsi="Arial" w:cs="Arial"/>
          <w:b/>
          <w:bCs/>
          <w:sz w:val="28"/>
          <w:szCs w:val="28"/>
          <w:shd w:val="clear" w:color="auto" w:fill="FEFEFE"/>
          <w:rtl/>
        </w:rPr>
        <w:t xml:space="preserve"> تُتركُ المعاصي ؛ لأنَّ هذه العبادة هي الباب الموصل إلى الله تبارك وتعالى</w:t>
      </w:r>
      <w:r w:rsidRPr="00245F1C">
        <w:rPr>
          <w:rStyle w:val="apple-converted-space"/>
          <w:rFonts w:ascii="Arial" w:hAnsi="Arial" w:cs="Arial"/>
          <w:b/>
          <w:bCs/>
          <w:sz w:val="28"/>
          <w:szCs w:val="28"/>
          <w:shd w:val="clear" w:color="auto" w:fill="FEFEFE"/>
        </w:rPr>
        <w:t> </w:t>
      </w:r>
      <w:r w:rsidRPr="00245F1C">
        <w:rPr>
          <w:rFonts w:ascii="Arial" w:hAnsi="Arial" w:cs="Arial"/>
          <w:b/>
          <w:bCs/>
          <w:sz w:val="28"/>
          <w:szCs w:val="28"/>
        </w:rPr>
        <w:br/>
      </w:r>
      <w:r w:rsidRPr="00245F1C">
        <w:rPr>
          <w:rFonts w:ascii="Arial" w:hAnsi="Arial" w:cs="Arial"/>
          <w:b/>
          <w:bCs/>
          <w:sz w:val="28"/>
          <w:szCs w:val="28"/>
        </w:rPr>
        <w:br/>
      </w:r>
      <w:r w:rsidRPr="00245F1C">
        <w:rPr>
          <w:rFonts w:ascii="Arial" w:hAnsi="Arial" w:cs="Arial"/>
          <w:b/>
          <w:bCs/>
          <w:sz w:val="28"/>
          <w:szCs w:val="28"/>
          <w:shd w:val="clear" w:color="auto" w:fill="FEFEFE"/>
          <w:rtl/>
        </w:rPr>
        <w:t>قال ابن القيم رحمه الله : معرفة الله سبحانه وتعالى نوعان</w:t>
      </w:r>
      <w:r w:rsidRPr="00245F1C">
        <w:rPr>
          <w:rStyle w:val="apple-converted-space"/>
          <w:rFonts w:ascii="Arial" w:hAnsi="Arial" w:cs="Arial"/>
          <w:b/>
          <w:bCs/>
          <w:sz w:val="28"/>
          <w:szCs w:val="28"/>
          <w:shd w:val="clear" w:color="auto" w:fill="FEFEFE"/>
        </w:rPr>
        <w:t> </w:t>
      </w:r>
      <w:r w:rsidRPr="00245F1C">
        <w:rPr>
          <w:rFonts w:ascii="Arial" w:hAnsi="Arial" w:cs="Arial"/>
          <w:b/>
          <w:bCs/>
          <w:sz w:val="28"/>
          <w:szCs w:val="28"/>
        </w:rPr>
        <w:br/>
      </w:r>
      <w:r w:rsidRPr="00245F1C">
        <w:rPr>
          <w:rFonts w:ascii="Arial" w:hAnsi="Arial" w:cs="Arial"/>
          <w:b/>
          <w:bCs/>
          <w:sz w:val="28"/>
          <w:szCs w:val="28"/>
        </w:rPr>
        <w:br/>
      </w:r>
      <w:r w:rsidRPr="00245F1C">
        <w:rPr>
          <w:rFonts w:ascii="Arial" w:hAnsi="Arial" w:cs="Arial"/>
          <w:b/>
          <w:bCs/>
          <w:sz w:val="28"/>
          <w:szCs w:val="28"/>
          <w:shd w:val="clear" w:color="auto" w:fill="FEFEFE"/>
          <w:rtl/>
        </w:rPr>
        <w:t>الأول : معرفة إقرارٍ بوجوده ؛ وهذه يشترك فيها البر والفاجر ، والمطيعُ والعاصي ، فكل الناس يقولون : إن الله موجود</w:t>
      </w:r>
      <w:r w:rsidRPr="00245F1C">
        <w:rPr>
          <w:rFonts w:ascii="Arial" w:hAnsi="Arial" w:cs="Arial"/>
          <w:b/>
          <w:bCs/>
          <w:sz w:val="28"/>
          <w:szCs w:val="28"/>
          <w:shd w:val="clear" w:color="auto" w:fill="FEFEFE"/>
        </w:rPr>
        <w:t xml:space="preserve"> ..</w:t>
      </w:r>
      <w:r w:rsidRPr="00245F1C">
        <w:rPr>
          <w:rFonts w:ascii="Arial" w:hAnsi="Arial" w:cs="Arial"/>
          <w:b/>
          <w:bCs/>
          <w:sz w:val="28"/>
          <w:szCs w:val="28"/>
        </w:rPr>
        <w:br/>
      </w:r>
      <w:r w:rsidRPr="00245F1C">
        <w:rPr>
          <w:rFonts w:ascii="Arial" w:hAnsi="Arial" w:cs="Arial"/>
          <w:b/>
          <w:bCs/>
          <w:sz w:val="28"/>
          <w:szCs w:val="28"/>
          <w:shd w:val="clear" w:color="auto" w:fill="FEFEFE"/>
          <w:rtl/>
        </w:rPr>
        <w:t xml:space="preserve">أخي </w:t>
      </w:r>
      <w:proofErr w:type="gramStart"/>
      <w:r w:rsidRPr="00245F1C">
        <w:rPr>
          <w:rFonts w:ascii="Arial" w:hAnsi="Arial" w:cs="Arial"/>
          <w:b/>
          <w:bCs/>
          <w:sz w:val="28"/>
          <w:szCs w:val="28"/>
          <w:shd w:val="clear" w:color="auto" w:fill="FEFEFE"/>
          <w:rtl/>
        </w:rPr>
        <w:t>المبارك .</w:t>
      </w:r>
      <w:proofErr w:type="gramEnd"/>
      <w:r w:rsidRPr="00245F1C">
        <w:rPr>
          <w:rFonts w:ascii="Arial" w:hAnsi="Arial" w:cs="Arial"/>
          <w:b/>
          <w:bCs/>
          <w:sz w:val="28"/>
          <w:szCs w:val="28"/>
          <w:shd w:val="clear" w:color="auto" w:fill="FEFEFE"/>
          <w:rtl/>
        </w:rPr>
        <w:t>. كيف نصل إلى معرفة الله جلَّ وتقدَّس ؟ إننا بالإمكان أن نصلَ إلى معرفة الله بطريقين</w:t>
      </w:r>
      <w:r w:rsidRPr="00245F1C">
        <w:rPr>
          <w:rFonts w:ascii="Arial" w:hAnsi="Arial" w:cs="Arial"/>
          <w:b/>
          <w:bCs/>
          <w:sz w:val="28"/>
          <w:szCs w:val="28"/>
          <w:shd w:val="clear" w:color="auto" w:fill="FEFEFE"/>
        </w:rPr>
        <w:t xml:space="preserve"> :</w:t>
      </w:r>
      <w:r w:rsidRPr="00245F1C">
        <w:rPr>
          <w:rFonts w:ascii="Arial" w:hAnsi="Arial" w:cs="Arial"/>
          <w:b/>
          <w:bCs/>
          <w:sz w:val="28"/>
          <w:szCs w:val="28"/>
        </w:rPr>
        <w:br/>
      </w:r>
      <w:r w:rsidRPr="00245F1C">
        <w:rPr>
          <w:rFonts w:ascii="Arial" w:hAnsi="Arial" w:cs="Arial"/>
          <w:b/>
          <w:bCs/>
          <w:sz w:val="28"/>
          <w:szCs w:val="28"/>
          <w:shd w:val="clear" w:color="auto" w:fill="FEFEFE"/>
          <w:rtl/>
        </w:rPr>
        <w:lastRenderedPageBreak/>
        <w:t>الأول : آيات الله المقروءة ، ألا وهو كلام ربنا عن نفسه في كتابه القرآن</w:t>
      </w:r>
      <w:r w:rsidRPr="00245F1C">
        <w:rPr>
          <w:rFonts w:ascii="Arial" w:hAnsi="Arial" w:cs="Arial"/>
          <w:b/>
          <w:bCs/>
          <w:sz w:val="28"/>
          <w:szCs w:val="28"/>
          <w:shd w:val="clear" w:color="auto" w:fill="FEFEFE"/>
        </w:rPr>
        <w:t xml:space="preserve"> .</w:t>
      </w:r>
      <w:r w:rsidRPr="00245F1C">
        <w:rPr>
          <w:rFonts w:ascii="Arial" w:hAnsi="Arial" w:cs="Arial"/>
          <w:b/>
          <w:bCs/>
          <w:sz w:val="28"/>
          <w:szCs w:val="28"/>
        </w:rPr>
        <w:br/>
      </w:r>
      <w:r w:rsidRPr="00245F1C">
        <w:rPr>
          <w:rFonts w:ascii="Arial" w:hAnsi="Arial" w:cs="Arial"/>
          <w:b/>
          <w:bCs/>
          <w:sz w:val="28"/>
          <w:szCs w:val="28"/>
          <w:shd w:val="clear" w:color="auto" w:fill="FEFEFE"/>
          <w:rtl/>
        </w:rPr>
        <w:t>والثاني : آيات الله المنظورة ، وهي صفحة الكون وما فيها من حياة ؛ لكي لا يكون لمن لا يُجيدُ القراءةَ والكتابة حجة على الله تعالى ، فيقول : لم أعرفك لأنني لا أجيد القراءة والكتابة .. لم أكن أفهم</w:t>
      </w:r>
      <w:r w:rsidRPr="00245F1C">
        <w:rPr>
          <w:rFonts w:ascii="Arial" w:hAnsi="Arial" w:cs="Arial"/>
          <w:b/>
          <w:bCs/>
          <w:sz w:val="28"/>
          <w:szCs w:val="28"/>
          <w:shd w:val="clear" w:color="auto" w:fill="FEFEFE"/>
        </w:rPr>
        <w:t xml:space="preserve"> ..!!</w:t>
      </w:r>
      <w:r w:rsidRPr="00245F1C">
        <w:rPr>
          <w:rFonts w:ascii="Arial" w:hAnsi="Arial" w:cs="Arial"/>
          <w:b/>
          <w:bCs/>
          <w:sz w:val="28"/>
          <w:szCs w:val="28"/>
        </w:rPr>
        <w:br/>
      </w:r>
      <w:r w:rsidRPr="00245F1C">
        <w:rPr>
          <w:rFonts w:ascii="Arial" w:hAnsi="Arial" w:cs="Arial"/>
          <w:b/>
          <w:bCs/>
          <w:sz w:val="28"/>
          <w:szCs w:val="28"/>
          <w:shd w:val="clear" w:color="auto" w:fill="FEFEFE"/>
          <w:rtl/>
        </w:rPr>
        <w:t xml:space="preserve">سبحان الله .. ألم تنظر حولك.. أفلم </w:t>
      </w:r>
      <w:proofErr w:type="gramStart"/>
      <w:r w:rsidRPr="00245F1C">
        <w:rPr>
          <w:rFonts w:ascii="Arial" w:hAnsi="Arial" w:cs="Arial"/>
          <w:b/>
          <w:bCs/>
          <w:sz w:val="28"/>
          <w:szCs w:val="28"/>
          <w:shd w:val="clear" w:color="auto" w:fill="FEFEFE"/>
          <w:rtl/>
        </w:rPr>
        <w:t>ينظروا .</w:t>
      </w:r>
      <w:proofErr w:type="gramEnd"/>
      <w:r w:rsidRPr="00245F1C">
        <w:rPr>
          <w:rFonts w:ascii="Arial" w:hAnsi="Arial" w:cs="Arial"/>
          <w:b/>
          <w:bCs/>
          <w:sz w:val="28"/>
          <w:szCs w:val="28"/>
          <w:shd w:val="clear" w:color="auto" w:fill="FEFEFE"/>
          <w:rtl/>
        </w:rPr>
        <w:t>. أفلم يسيروا في الأر</w:t>
      </w:r>
      <w:proofErr w:type="gramStart"/>
      <w:r w:rsidRPr="00245F1C">
        <w:rPr>
          <w:rFonts w:ascii="Arial" w:hAnsi="Arial" w:cs="Arial"/>
          <w:b/>
          <w:bCs/>
          <w:sz w:val="28"/>
          <w:szCs w:val="28"/>
          <w:shd w:val="clear" w:color="auto" w:fill="FEFEFE"/>
          <w:rtl/>
        </w:rPr>
        <w:t>ض فينظروا</w:t>
      </w:r>
      <w:proofErr w:type="gramEnd"/>
      <w:r w:rsidRPr="00245F1C">
        <w:rPr>
          <w:rFonts w:ascii="Arial" w:hAnsi="Arial" w:cs="Arial"/>
          <w:b/>
          <w:bCs/>
          <w:sz w:val="28"/>
          <w:szCs w:val="28"/>
          <w:shd w:val="clear" w:color="auto" w:fill="FEFEFE"/>
          <w:rtl/>
        </w:rPr>
        <w:t xml:space="preserve"> .. أفل</w:t>
      </w:r>
      <w:proofErr w:type="gramStart"/>
      <w:r w:rsidRPr="00245F1C">
        <w:rPr>
          <w:rFonts w:ascii="Arial" w:hAnsi="Arial" w:cs="Arial"/>
          <w:b/>
          <w:bCs/>
          <w:sz w:val="28"/>
          <w:szCs w:val="28"/>
          <w:shd w:val="clear" w:color="auto" w:fill="FEFEFE"/>
          <w:rtl/>
        </w:rPr>
        <w:t>م يسمعوا</w:t>
      </w:r>
      <w:proofErr w:type="gramEnd"/>
      <w:r w:rsidRPr="00245F1C">
        <w:rPr>
          <w:rFonts w:ascii="Arial" w:hAnsi="Arial" w:cs="Arial"/>
          <w:b/>
          <w:bCs/>
          <w:sz w:val="28"/>
          <w:szCs w:val="28"/>
          <w:shd w:val="clear" w:color="auto" w:fill="FEFEFE"/>
          <w:rtl/>
        </w:rPr>
        <w:t xml:space="preserve"> .. </w:t>
      </w:r>
      <w:proofErr w:type="gramStart"/>
      <w:r w:rsidRPr="00245F1C">
        <w:rPr>
          <w:rFonts w:ascii="Arial" w:hAnsi="Arial" w:cs="Arial"/>
          <w:b/>
          <w:bCs/>
          <w:sz w:val="28"/>
          <w:szCs w:val="28"/>
          <w:shd w:val="clear" w:color="auto" w:fill="FEFEFE"/>
          <w:rtl/>
        </w:rPr>
        <w:t>أفلم</w:t>
      </w:r>
      <w:proofErr w:type="gramEnd"/>
      <w:r w:rsidRPr="00245F1C">
        <w:rPr>
          <w:rFonts w:ascii="Arial" w:hAnsi="Arial" w:cs="Arial"/>
          <w:b/>
          <w:bCs/>
          <w:sz w:val="28"/>
          <w:szCs w:val="28"/>
          <w:shd w:val="clear" w:color="auto" w:fill="FEFEFE"/>
          <w:rtl/>
        </w:rPr>
        <w:t xml:space="preserve"> يروا ؟</w:t>
      </w:r>
      <w:r w:rsidRPr="00245F1C">
        <w:rPr>
          <w:rFonts w:ascii="Arial" w:hAnsi="Arial" w:cs="Arial"/>
          <w:b/>
          <w:bCs/>
          <w:sz w:val="28"/>
          <w:szCs w:val="28"/>
        </w:rPr>
        <w:br/>
      </w:r>
      <w:r w:rsidRPr="00245F1C">
        <w:rPr>
          <w:rFonts w:ascii="Arial" w:hAnsi="Arial" w:cs="Arial"/>
          <w:b/>
          <w:bCs/>
          <w:sz w:val="28"/>
          <w:szCs w:val="28"/>
          <w:shd w:val="clear" w:color="auto" w:fill="FEFEFE"/>
          <w:rtl/>
        </w:rPr>
        <w:t xml:space="preserve">أنظر </w:t>
      </w:r>
      <w:proofErr w:type="gramStart"/>
      <w:r w:rsidRPr="00245F1C">
        <w:rPr>
          <w:rFonts w:ascii="Arial" w:hAnsi="Arial" w:cs="Arial"/>
          <w:b/>
          <w:bCs/>
          <w:sz w:val="28"/>
          <w:szCs w:val="28"/>
          <w:shd w:val="clear" w:color="auto" w:fill="FEFEFE"/>
          <w:rtl/>
        </w:rPr>
        <w:t>حولك ،</w:t>
      </w:r>
      <w:proofErr w:type="gramEnd"/>
      <w:r w:rsidRPr="00245F1C">
        <w:rPr>
          <w:rFonts w:ascii="Arial" w:hAnsi="Arial" w:cs="Arial"/>
          <w:b/>
          <w:bCs/>
          <w:sz w:val="28"/>
          <w:szCs w:val="28"/>
          <w:shd w:val="clear" w:color="auto" w:fill="FEFEFE"/>
          <w:rtl/>
        </w:rPr>
        <w:t xml:space="preserve"> وانظر إلى بديع صنع الخالق جَـلَّ وعلا وتقدّس .. تأمّل صَنعة الباري وقل سبحا</w:t>
      </w:r>
      <w:proofErr w:type="gramStart"/>
      <w:r w:rsidRPr="00245F1C">
        <w:rPr>
          <w:rFonts w:ascii="Arial" w:hAnsi="Arial" w:cs="Arial"/>
          <w:b/>
          <w:bCs/>
          <w:sz w:val="28"/>
          <w:szCs w:val="28"/>
          <w:shd w:val="clear" w:color="auto" w:fill="FEFEFE"/>
          <w:rtl/>
        </w:rPr>
        <w:t>ن باريها</w:t>
      </w:r>
      <w:proofErr w:type="gramEnd"/>
      <w:r w:rsidRPr="00245F1C">
        <w:rPr>
          <w:rFonts w:ascii="Arial" w:hAnsi="Arial" w:cs="Arial"/>
          <w:b/>
          <w:bCs/>
          <w:sz w:val="28"/>
          <w:szCs w:val="28"/>
          <w:shd w:val="clear" w:color="auto" w:fill="FEFEFE"/>
        </w:rPr>
        <w:t xml:space="preserve"> ..</w:t>
      </w:r>
      <w:r w:rsidRPr="00245F1C">
        <w:rPr>
          <w:rFonts w:ascii="Arial" w:hAnsi="Arial" w:cs="Arial"/>
          <w:b/>
          <w:bCs/>
          <w:sz w:val="28"/>
          <w:szCs w:val="28"/>
        </w:rPr>
        <w:br/>
      </w:r>
      <w:r w:rsidRPr="00245F1C">
        <w:rPr>
          <w:rFonts w:ascii="Arial" w:hAnsi="Arial" w:cs="Arial"/>
          <w:b/>
          <w:bCs/>
          <w:sz w:val="28"/>
          <w:szCs w:val="28"/>
          <w:shd w:val="clear" w:color="auto" w:fill="FEFEFE"/>
          <w:rtl/>
        </w:rPr>
        <w:t>وفي ظل هذه الآيات المنظورة يَنقلُ هذا الأعر</w:t>
      </w:r>
      <w:proofErr w:type="gramStart"/>
      <w:r w:rsidRPr="00245F1C">
        <w:rPr>
          <w:rFonts w:ascii="Arial" w:hAnsi="Arial" w:cs="Arial"/>
          <w:b/>
          <w:bCs/>
          <w:sz w:val="28"/>
          <w:szCs w:val="28"/>
          <w:shd w:val="clear" w:color="auto" w:fill="FEFEFE"/>
          <w:rtl/>
        </w:rPr>
        <w:t xml:space="preserve">ابي ما </w:t>
      </w:r>
      <w:proofErr w:type="gramEnd"/>
      <w:r w:rsidRPr="00245F1C">
        <w:rPr>
          <w:rFonts w:ascii="Arial" w:hAnsi="Arial" w:cs="Arial"/>
          <w:b/>
          <w:bCs/>
          <w:sz w:val="28"/>
          <w:szCs w:val="28"/>
          <w:shd w:val="clear" w:color="auto" w:fill="FEFEFE"/>
          <w:rtl/>
        </w:rPr>
        <w:t xml:space="preserve">صوَّرتهُ عدسات عينه ـ عندما سُئل ـ عن وجود الله فقال بفطرته السليمة : </w:t>
      </w:r>
      <w:proofErr w:type="spellStart"/>
      <w:r w:rsidRPr="00245F1C">
        <w:rPr>
          <w:rFonts w:ascii="Arial" w:hAnsi="Arial" w:cs="Arial"/>
          <w:b/>
          <w:bCs/>
          <w:sz w:val="28"/>
          <w:szCs w:val="28"/>
          <w:shd w:val="clear" w:color="auto" w:fill="FEFEFE"/>
          <w:rtl/>
        </w:rPr>
        <w:t>البَعَرَةُ</w:t>
      </w:r>
      <w:proofErr w:type="spellEnd"/>
      <w:r w:rsidRPr="00245F1C">
        <w:rPr>
          <w:rFonts w:ascii="Arial" w:hAnsi="Arial" w:cs="Arial"/>
          <w:b/>
          <w:bCs/>
          <w:sz w:val="28"/>
          <w:szCs w:val="28"/>
          <w:shd w:val="clear" w:color="auto" w:fill="FEFEFE"/>
          <w:rtl/>
        </w:rPr>
        <w:t xml:space="preserve"> تدل على البعير ، والأثر يدل على المسير ، فسماء ذات أبراج ، وأرض ذات فجاج ، ألا تدل على العزيز الخبير . فلله ما أحسنه من استدلال وما أعجبه من منطق وبيان</w:t>
      </w:r>
      <w:r w:rsidRPr="00245F1C">
        <w:rPr>
          <w:rFonts w:ascii="Arial" w:hAnsi="Arial" w:cs="Arial"/>
          <w:b/>
          <w:bCs/>
          <w:sz w:val="28"/>
          <w:szCs w:val="28"/>
          <w:shd w:val="clear" w:color="auto" w:fill="FEFEFE"/>
        </w:rPr>
        <w:t xml:space="preserve"> .</w:t>
      </w:r>
      <w:r w:rsidRPr="00245F1C">
        <w:rPr>
          <w:rFonts w:ascii="Arial" w:hAnsi="Arial" w:cs="Arial"/>
          <w:b/>
          <w:bCs/>
          <w:sz w:val="28"/>
          <w:szCs w:val="28"/>
        </w:rPr>
        <w:br/>
      </w:r>
      <w:r w:rsidRPr="00245F1C">
        <w:rPr>
          <w:rFonts w:ascii="Arial" w:hAnsi="Arial" w:cs="Arial"/>
          <w:b/>
          <w:bCs/>
          <w:sz w:val="28"/>
          <w:szCs w:val="28"/>
        </w:rPr>
        <w:br/>
      </w:r>
      <w:r w:rsidRPr="00245F1C">
        <w:rPr>
          <w:rFonts w:ascii="Arial" w:hAnsi="Arial" w:cs="Arial"/>
          <w:b/>
          <w:bCs/>
          <w:sz w:val="28"/>
          <w:szCs w:val="28"/>
          <w:shd w:val="clear" w:color="auto" w:fill="FEFEFE"/>
          <w:rtl/>
        </w:rPr>
        <w:t xml:space="preserve">ولو مررنا بكتاب الله لوجدنا أنّه دائماً يدعونا إلى إعمال </w:t>
      </w:r>
      <w:proofErr w:type="gramStart"/>
      <w:r w:rsidRPr="00245F1C">
        <w:rPr>
          <w:rFonts w:ascii="Arial" w:hAnsi="Arial" w:cs="Arial"/>
          <w:b/>
          <w:bCs/>
          <w:sz w:val="28"/>
          <w:szCs w:val="28"/>
          <w:shd w:val="clear" w:color="auto" w:fill="FEFEFE"/>
          <w:rtl/>
        </w:rPr>
        <w:t>العقل ،</w:t>
      </w:r>
      <w:proofErr w:type="gramEnd"/>
      <w:r w:rsidRPr="00245F1C">
        <w:rPr>
          <w:rFonts w:ascii="Arial" w:hAnsi="Arial" w:cs="Arial"/>
          <w:b/>
          <w:bCs/>
          <w:sz w:val="28"/>
          <w:szCs w:val="28"/>
          <w:shd w:val="clear" w:color="auto" w:fill="FEFEFE"/>
          <w:rtl/>
        </w:rPr>
        <w:t xml:space="preserve"> كما في قوله تعالى : (( أَفَلَا يَنظُرُونَ إِلَى الْإِبِلِ كَيْفَ خُلِقَتْ (17) وَإِلَى السَّمَاء كَيْفَ رُفِعَتْ (18) وَإِلَى الْجِبَالِ كَيْفَ نُصِبَتْ (19) وَإِلَى الْأَرْضِ كَيْفَ سُطِحَتْ (20) ...)) (</w:t>
      </w:r>
      <w:proofErr w:type="spellStart"/>
      <w:r w:rsidRPr="00245F1C">
        <w:rPr>
          <w:rFonts w:ascii="Arial" w:hAnsi="Arial" w:cs="Arial"/>
          <w:b/>
          <w:bCs/>
          <w:sz w:val="28"/>
          <w:szCs w:val="28"/>
          <w:shd w:val="clear" w:color="auto" w:fill="FEFEFE"/>
          <w:rtl/>
        </w:rPr>
        <w:t>سورةالغاشية</w:t>
      </w:r>
      <w:proofErr w:type="spellEnd"/>
      <w:r w:rsidRPr="00245F1C">
        <w:rPr>
          <w:rFonts w:ascii="Arial" w:hAnsi="Arial" w:cs="Arial"/>
          <w:b/>
          <w:bCs/>
          <w:sz w:val="28"/>
          <w:szCs w:val="28"/>
          <w:shd w:val="clear" w:color="auto" w:fill="FEFEFE"/>
          <w:rtl/>
        </w:rPr>
        <w:t xml:space="preserve"> ). فيأمر الله عِبَاده بِالنَّظَرِ فِي مَخْلُوقَاته الدَّالَّة عَلَى قُدْرَته وَعَظَمَته</w:t>
      </w:r>
      <w:r w:rsidRPr="00245F1C">
        <w:rPr>
          <w:rFonts w:ascii="Arial" w:hAnsi="Arial" w:cs="Arial"/>
          <w:b/>
          <w:bCs/>
          <w:sz w:val="28"/>
          <w:szCs w:val="28"/>
          <w:shd w:val="clear" w:color="auto" w:fill="FEFEFE"/>
        </w:rPr>
        <w:t>.</w:t>
      </w:r>
      <w:r w:rsidRPr="00245F1C">
        <w:rPr>
          <w:rFonts w:ascii="Arial" w:hAnsi="Arial" w:cs="Arial"/>
          <w:b/>
          <w:bCs/>
          <w:sz w:val="28"/>
          <w:szCs w:val="28"/>
        </w:rPr>
        <w:br/>
      </w:r>
      <w:r w:rsidRPr="00245F1C">
        <w:rPr>
          <w:rFonts w:ascii="Arial" w:hAnsi="Arial" w:cs="Arial"/>
          <w:b/>
          <w:bCs/>
          <w:sz w:val="28"/>
          <w:szCs w:val="28"/>
          <w:shd w:val="clear" w:color="auto" w:fill="FEFEFE"/>
          <w:rtl/>
        </w:rPr>
        <w:t>ويقول سبحانه</w:t>
      </w:r>
      <w:r w:rsidRPr="00245F1C">
        <w:rPr>
          <w:rFonts w:ascii="Arial" w:hAnsi="Arial" w:cs="Arial"/>
          <w:b/>
          <w:bCs/>
          <w:sz w:val="28"/>
          <w:szCs w:val="28"/>
          <w:shd w:val="clear" w:color="auto" w:fill="FEFEFE"/>
        </w:rPr>
        <w:t xml:space="preserve"> : (( [b]</w:t>
      </w:r>
      <w:r w:rsidRPr="00245F1C">
        <w:rPr>
          <w:rFonts w:ascii="Arial" w:hAnsi="Arial" w:cs="Arial"/>
          <w:b/>
          <w:bCs/>
          <w:sz w:val="28"/>
          <w:szCs w:val="28"/>
          <w:shd w:val="clear" w:color="auto" w:fill="FEFEFE"/>
          <w:rtl/>
        </w:rPr>
        <w:t>إِنَّ فِي السَّمَاوَاتِ وَالْأَرْضِ لَآيَاتٍ لِّلْمُؤْمِنِينَ (3) وَفِي خَلْقِكُمْ وَمَا يَبُثُّ مِن دَابَّةٍ آيَاتٌ لِّقَوْمٍ يُوقِنُونَ (4) وَاخْتِلَافِ اللَّيْلِ وَالنَّهَارِ وَمَا أَنزَلَ اللَّهُ مِنَ السَّمَاء مِن رِّزْقٍ فَأَحْيَا بِهِ الْأَرْضَ بَعْدَ مَوْتِهَا وَتَصْرِيفِ الرِّيَاحِ آيَاتٌ لِّقَوْمٍ يَعْقِلُونَ (5) تِلْكَ آيَاتُ اللَّهِ نَتْلُوهَا عَلَيْكَ بِالْحَقِّ فَبِأَيِّ حَدِيثٍ بَعْدَ اللَّهِ وَآيَاتِهِ يُؤْمِنُونَ (6) )) (</w:t>
      </w:r>
      <w:proofErr w:type="spellStart"/>
      <w:r w:rsidRPr="00245F1C">
        <w:rPr>
          <w:rFonts w:ascii="Arial" w:hAnsi="Arial" w:cs="Arial"/>
          <w:b/>
          <w:bCs/>
          <w:sz w:val="28"/>
          <w:szCs w:val="28"/>
          <w:shd w:val="clear" w:color="auto" w:fill="FEFEFE"/>
          <w:rtl/>
        </w:rPr>
        <w:t>سورةالجاثية</w:t>
      </w:r>
      <w:proofErr w:type="spellEnd"/>
      <w:r w:rsidRPr="00245F1C">
        <w:rPr>
          <w:rFonts w:ascii="Arial" w:hAnsi="Arial" w:cs="Arial"/>
          <w:b/>
          <w:bCs/>
          <w:sz w:val="28"/>
          <w:szCs w:val="28"/>
          <w:shd w:val="clear" w:color="auto" w:fill="FEFEFE"/>
        </w:rPr>
        <w:t>) .</w:t>
      </w:r>
      <w:r w:rsidRPr="00245F1C">
        <w:rPr>
          <w:rStyle w:val="apple-converted-space"/>
          <w:rFonts w:ascii="Arial" w:hAnsi="Arial" w:cs="Arial"/>
          <w:b/>
          <w:bCs/>
          <w:sz w:val="28"/>
          <w:szCs w:val="28"/>
          <w:shd w:val="clear" w:color="auto" w:fill="FEFEFE"/>
        </w:rPr>
        <w:t> </w:t>
      </w:r>
      <w:r w:rsidRPr="00245F1C">
        <w:rPr>
          <w:rFonts w:ascii="Arial" w:hAnsi="Arial" w:cs="Arial"/>
          <w:b/>
          <w:bCs/>
          <w:sz w:val="28"/>
          <w:szCs w:val="28"/>
        </w:rPr>
        <w:br/>
      </w:r>
      <w:r w:rsidRPr="00245F1C">
        <w:rPr>
          <w:rFonts w:ascii="Arial" w:hAnsi="Arial" w:cs="Arial"/>
          <w:b/>
          <w:bCs/>
          <w:sz w:val="28"/>
          <w:szCs w:val="28"/>
        </w:rPr>
        <w:br/>
      </w:r>
      <w:r w:rsidRPr="00245F1C">
        <w:rPr>
          <w:rFonts w:ascii="Arial" w:hAnsi="Arial" w:cs="Arial"/>
          <w:b/>
          <w:bCs/>
          <w:sz w:val="28"/>
          <w:szCs w:val="28"/>
          <w:shd w:val="clear" w:color="auto" w:fill="FEFEFE"/>
          <w:rtl/>
        </w:rPr>
        <w:t xml:space="preserve">سُئِلت أم </w:t>
      </w:r>
      <w:proofErr w:type="spellStart"/>
      <w:r w:rsidRPr="00245F1C">
        <w:rPr>
          <w:rFonts w:ascii="Arial" w:hAnsi="Arial" w:cs="Arial"/>
          <w:b/>
          <w:bCs/>
          <w:sz w:val="28"/>
          <w:szCs w:val="28"/>
          <w:shd w:val="clear" w:color="auto" w:fill="FEFEFE"/>
          <w:rtl/>
        </w:rPr>
        <w:t>الدرداء</w:t>
      </w:r>
      <w:proofErr w:type="spellEnd"/>
      <w:r w:rsidRPr="00245F1C">
        <w:rPr>
          <w:rFonts w:ascii="Arial" w:hAnsi="Arial" w:cs="Arial"/>
          <w:b/>
          <w:bCs/>
          <w:sz w:val="28"/>
          <w:szCs w:val="28"/>
          <w:shd w:val="clear" w:color="auto" w:fill="FEFEFE"/>
          <w:rtl/>
        </w:rPr>
        <w:t xml:space="preserve"> : ما كان أفضل عمل أبي </w:t>
      </w:r>
      <w:proofErr w:type="spellStart"/>
      <w:r w:rsidRPr="00245F1C">
        <w:rPr>
          <w:rFonts w:ascii="Arial" w:hAnsi="Arial" w:cs="Arial"/>
          <w:b/>
          <w:bCs/>
          <w:sz w:val="28"/>
          <w:szCs w:val="28"/>
          <w:shd w:val="clear" w:color="auto" w:fill="FEFEFE"/>
          <w:rtl/>
        </w:rPr>
        <w:t>الدرداء</w:t>
      </w:r>
      <w:proofErr w:type="spellEnd"/>
      <w:r w:rsidRPr="00245F1C">
        <w:rPr>
          <w:rFonts w:ascii="Arial" w:hAnsi="Arial" w:cs="Arial"/>
          <w:b/>
          <w:bCs/>
          <w:sz w:val="28"/>
          <w:szCs w:val="28"/>
          <w:shd w:val="clear" w:color="auto" w:fill="FEFEFE"/>
          <w:rtl/>
        </w:rPr>
        <w:t xml:space="preserve"> ؟ قالت : ( التفكرُ والاعتبار ) ، فانظر يا رعاك الله كيف كان التفكر في خلق الله تعالى مِن أفضل العبادات عند أبي </w:t>
      </w:r>
      <w:proofErr w:type="spellStart"/>
      <w:r w:rsidRPr="00245F1C">
        <w:rPr>
          <w:rFonts w:ascii="Arial" w:hAnsi="Arial" w:cs="Arial"/>
          <w:b/>
          <w:bCs/>
          <w:sz w:val="28"/>
          <w:szCs w:val="28"/>
          <w:shd w:val="clear" w:color="auto" w:fill="FEFEFE"/>
          <w:rtl/>
        </w:rPr>
        <w:t>الدرداء</w:t>
      </w:r>
      <w:proofErr w:type="spellEnd"/>
      <w:r w:rsidRPr="00245F1C">
        <w:rPr>
          <w:rFonts w:ascii="Arial" w:hAnsi="Arial" w:cs="Arial"/>
          <w:b/>
          <w:bCs/>
          <w:sz w:val="28"/>
          <w:szCs w:val="28"/>
          <w:shd w:val="clear" w:color="auto" w:fill="FEFEFE"/>
          <w:rtl/>
        </w:rPr>
        <w:t xml:space="preserve"> ؛ ثمَّ انظر كم هي منسيةٌ هذه العبادة عند غيره</w:t>
      </w:r>
      <w:r w:rsidRPr="00245F1C">
        <w:rPr>
          <w:rFonts w:ascii="Arial" w:hAnsi="Arial" w:cs="Arial"/>
          <w:b/>
          <w:bCs/>
          <w:sz w:val="28"/>
          <w:szCs w:val="28"/>
          <w:shd w:val="clear" w:color="auto" w:fill="FEFEFE"/>
        </w:rPr>
        <w:t xml:space="preserve"> ..</w:t>
      </w:r>
      <w:r w:rsidRPr="00245F1C">
        <w:rPr>
          <w:rFonts w:ascii="Arial" w:hAnsi="Arial" w:cs="Arial"/>
          <w:b/>
          <w:bCs/>
          <w:sz w:val="28"/>
          <w:szCs w:val="28"/>
        </w:rPr>
        <w:br/>
      </w:r>
      <w:r w:rsidRPr="00245F1C">
        <w:rPr>
          <w:rFonts w:ascii="Arial" w:hAnsi="Arial" w:cs="Arial"/>
          <w:b/>
          <w:bCs/>
          <w:sz w:val="28"/>
          <w:szCs w:val="28"/>
          <w:shd w:val="clear" w:color="auto" w:fill="FEFEFE"/>
          <w:rtl/>
        </w:rPr>
        <w:t>قال الإمام الحسن البصري</w:t>
      </w:r>
      <w:proofErr w:type="gramStart"/>
      <w:r w:rsidRPr="00245F1C">
        <w:rPr>
          <w:rFonts w:ascii="Arial" w:hAnsi="Arial" w:cs="Arial"/>
          <w:b/>
          <w:bCs/>
          <w:sz w:val="28"/>
          <w:szCs w:val="28"/>
          <w:shd w:val="clear" w:color="auto" w:fill="FEFEFE"/>
          <w:rtl/>
        </w:rPr>
        <w:t xml:space="preserve"> - وقيل</w:t>
      </w:r>
      <w:proofErr w:type="gramEnd"/>
      <w:r w:rsidRPr="00245F1C">
        <w:rPr>
          <w:rFonts w:ascii="Arial" w:hAnsi="Arial" w:cs="Arial"/>
          <w:b/>
          <w:bCs/>
          <w:sz w:val="28"/>
          <w:szCs w:val="28"/>
          <w:shd w:val="clear" w:color="auto" w:fill="FEFEFE"/>
          <w:rtl/>
        </w:rPr>
        <w:t xml:space="preserve"> أبي </w:t>
      </w:r>
      <w:proofErr w:type="spellStart"/>
      <w:r w:rsidRPr="00245F1C">
        <w:rPr>
          <w:rFonts w:ascii="Arial" w:hAnsi="Arial" w:cs="Arial"/>
          <w:b/>
          <w:bCs/>
          <w:sz w:val="28"/>
          <w:szCs w:val="28"/>
          <w:shd w:val="clear" w:color="auto" w:fill="FEFEFE"/>
          <w:rtl/>
        </w:rPr>
        <w:t>الدرداء</w:t>
      </w:r>
      <w:proofErr w:type="spellEnd"/>
      <w:r w:rsidRPr="00245F1C">
        <w:rPr>
          <w:rFonts w:ascii="Arial" w:hAnsi="Arial" w:cs="Arial"/>
          <w:b/>
          <w:bCs/>
          <w:sz w:val="28"/>
          <w:szCs w:val="28"/>
          <w:shd w:val="clear" w:color="auto" w:fill="FEFEFE"/>
          <w:rtl/>
        </w:rPr>
        <w:t xml:space="preserve"> - : ( تَفَكُرُ ساعة خير من قيام ليلة ) أخرجه ابن أبي شيبة في المصنف ، وابن المبارك في الزهد</w:t>
      </w:r>
      <w:r w:rsidRPr="00245F1C">
        <w:rPr>
          <w:rFonts w:ascii="Arial" w:hAnsi="Arial" w:cs="Arial"/>
          <w:b/>
          <w:bCs/>
          <w:sz w:val="28"/>
          <w:szCs w:val="28"/>
          <w:shd w:val="clear" w:color="auto" w:fill="FEFEFE"/>
        </w:rPr>
        <w:t xml:space="preserve"> .</w:t>
      </w:r>
      <w:r w:rsidRPr="00245F1C">
        <w:rPr>
          <w:rFonts w:ascii="Arial" w:hAnsi="Arial" w:cs="Arial"/>
          <w:b/>
          <w:bCs/>
          <w:sz w:val="28"/>
          <w:szCs w:val="28"/>
        </w:rPr>
        <w:br/>
      </w:r>
      <w:r w:rsidRPr="00245F1C">
        <w:rPr>
          <w:rFonts w:ascii="Arial" w:hAnsi="Arial" w:cs="Arial"/>
          <w:b/>
          <w:bCs/>
          <w:sz w:val="28"/>
          <w:szCs w:val="28"/>
          <w:shd w:val="clear" w:color="auto" w:fill="FEFEFE"/>
          <w:rtl/>
        </w:rPr>
        <w:t xml:space="preserve">وقال ابن عباس رضي الله عنهما : ركعتان مقتصدتان في تفكيرٍ خير من قيام ليلة والقلب ساه . فهلا أعملنا هذا الفكر أيها الأحبة وأطلقنا له العنان يهيم في ملكوت الله لعلّه يرجع بثمار المعرفة فيتجدد بها الإيمان ويُنال </w:t>
      </w:r>
      <w:proofErr w:type="spellStart"/>
      <w:r w:rsidRPr="00245F1C">
        <w:rPr>
          <w:rFonts w:ascii="Arial" w:hAnsi="Arial" w:cs="Arial"/>
          <w:b/>
          <w:bCs/>
          <w:sz w:val="28"/>
          <w:szCs w:val="28"/>
          <w:shd w:val="clear" w:color="auto" w:fill="FEFEFE"/>
          <w:rtl/>
        </w:rPr>
        <w:t>رضى</w:t>
      </w:r>
      <w:proofErr w:type="spellEnd"/>
      <w:r w:rsidRPr="00245F1C">
        <w:rPr>
          <w:rFonts w:ascii="Arial" w:hAnsi="Arial" w:cs="Arial"/>
          <w:b/>
          <w:bCs/>
          <w:sz w:val="28"/>
          <w:szCs w:val="28"/>
          <w:shd w:val="clear" w:color="auto" w:fill="FEFEFE"/>
          <w:rtl/>
        </w:rPr>
        <w:t xml:space="preserve"> </w:t>
      </w:r>
      <w:proofErr w:type="spellStart"/>
      <w:r w:rsidRPr="00245F1C">
        <w:rPr>
          <w:rFonts w:ascii="Arial" w:hAnsi="Arial" w:cs="Arial"/>
          <w:b/>
          <w:bCs/>
          <w:sz w:val="28"/>
          <w:szCs w:val="28"/>
          <w:shd w:val="clear" w:color="auto" w:fill="FEFEFE"/>
          <w:rtl/>
        </w:rPr>
        <w:t>الديّان</w:t>
      </w:r>
      <w:proofErr w:type="spellEnd"/>
      <w:r w:rsidRPr="00245F1C">
        <w:rPr>
          <w:rFonts w:ascii="Arial" w:hAnsi="Arial" w:cs="Arial"/>
          <w:b/>
          <w:bCs/>
          <w:sz w:val="28"/>
          <w:szCs w:val="28"/>
          <w:shd w:val="clear" w:color="auto" w:fill="FEFEFE"/>
          <w:rtl/>
        </w:rPr>
        <w:t xml:space="preserve"> ، لتجلس في غرفتك بينك وبين نفسك وشاهد خلق الله في نفسك (( وفي أنفسكم أفلا تبصرون</w:t>
      </w:r>
      <w:r w:rsidRPr="00245F1C">
        <w:rPr>
          <w:rFonts w:ascii="Arial" w:hAnsi="Arial" w:cs="Arial"/>
          <w:b/>
          <w:bCs/>
          <w:sz w:val="28"/>
          <w:szCs w:val="28"/>
          <w:shd w:val="clear" w:color="auto" w:fill="FEFEFE"/>
        </w:rPr>
        <w:t xml:space="preserve"> )) </w:t>
      </w:r>
      <w:r w:rsidRPr="00245F1C">
        <w:rPr>
          <w:rFonts w:ascii="Arial" w:hAnsi="Arial" w:cs="Arial"/>
          <w:b/>
          <w:bCs/>
          <w:sz w:val="28"/>
          <w:szCs w:val="28"/>
          <w:shd w:val="clear" w:color="auto" w:fill="FEFEFE"/>
          <w:rtl/>
        </w:rPr>
        <w:t>،</w:t>
      </w:r>
      <w:r w:rsidRPr="00245F1C">
        <w:rPr>
          <w:rStyle w:val="apple-converted-space"/>
          <w:rFonts w:ascii="Arial" w:hAnsi="Arial" w:cs="Arial"/>
          <w:b/>
          <w:bCs/>
          <w:sz w:val="28"/>
          <w:szCs w:val="28"/>
          <w:shd w:val="clear" w:color="auto" w:fill="FEFEFE"/>
        </w:rPr>
        <w:t> </w:t>
      </w:r>
      <w:r w:rsidRPr="00245F1C">
        <w:rPr>
          <w:rFonts w:ascii="Arial" w:hAnsi="Arial" w:cs="Arial"/>
          <w:b/>
          <w:bCs/>
          <w:sz w:val="28"/>
          <w:szCs w:val="28"/>
        </w:rPr>
        <w:br/>
      </w:r>
      <w:r w:rsidRPr="00245F1C">
        <w:rPr>
          <w:rFonts w:ascii="Arial" w:hAnsi="Arial" w:cs="Arial"/>
          <w:b/>
          <w:bCs/>
          <w:sz w:val="28"/>
          <w:szCs w:val="28"/>
          <w:shd w:val="clear" w:color="auto" w:fill="FEFEFE"/>
          <w:rtl/>
        </w:rPr>
        <w:t>تأمل في الوجود بعين فكر *** ترى الدنيا الدنيئة كالخيـالِ</w:t>
      </w:r>
      <w:r w:rsidRPr="00245F1C">
        <w:rPr>
          <w:rStyle w:val="apple-converted-space"/>
          <w:rFonts w:ascii="Arial" w:hAnsi="Arial" w:cs="Arial"/>
          <w:b/>
          <w:bCs/>
          <w:sz w:val="28"/>
          <w:szCs w:val="28"/>
          <w:shd w:val="clear" w:color="auto" w:fill="FEFEFE"/>
        </w:rPr>
        <w:t> </w:t>
      </w:r>
      <w:r w:rsidRPr="00245F1C">
        <w:rPr>
          <w:rFonts w:ascii="Arial" w:hAnsi="Arial" w:cs="Arial"/>
          <w:b/>
          <w:bCs/>
          <w:sz w:val="28"/>
          <w:szCs w:val="28"/>
        </w:rPr>
        <w:br/>
      </w:r>
      <w:r w:rsidRPr="00245F1C">
        <w:rPr>
          <w:rFonts w:ascii="Arial" w:hAnsi="Arial" w:cs="Arial"/>
          <w:b/>
          <w:bCs/>
          <w:sz w:val="28"/>
          <w:szCs w:val="28"/>
        </w:rPr>
        <w:br/>
      </w:r>
      <w:r w:rsidRPr="00245F1C">
        <w:rPr>
          <w:rFonts w:ascii="Arial" w:hAnsi="Arial" w:cs="Arial"/>
          <w:b/>
          <w:bCs/>
          <w:sz w:val="28"/>
          <w:szCs w:val="28"/>
          <w:shd w:val="clear" w:color="auto" w:fill="FEFEFE"/>
          <w:rtl/>
        </w:rPr>
        <w:t>ومن فيها جميعًا سوف يفنى *** ويبقى وجه ربك ذو الجلالِ</w:t>
      </w:r>
      <w:r w:rsidRPr="00245F1C">
        <w:rPr>
          <w:rFonts w:ascii="Arial" w:hAnsi="Arial" w:cs="Arial"/>
          <w:b/>
          <w:bCs/>
          <w:sz w:val="28"/>
          <w:szCs w:val="28"/>
        </w:rPr>
        <w:br/>
      </w:r>
      <w:r w:rsidRPr="00245F1C">
        <w:rPr>
          <w:rFonts w:ascii="Arial" w:hAnsi="Arial" w:cs="Arial"/>
          <w:b/>
          <w:bCs/>
          <w:sz w:val="28"/>
          <w:szCs w:val="28"/>
        </w:rPr>
        <w:br/>
      </w:r>
      <w:r w:rsidRPr="00245F1C">
        <w:rPr>
          <w:rFonts w:ascii="Arial" w:hAnsi="Arial" w:cs="Arial"/>
          <w:b/>
          <w:bCs/>
          <w:sz w:val="28"/>
          <w:szCs w:val="28"/>
          <w:shd w:val="clear" w:color="auto" w:fill="FEFEFE"/>
          <w:rtl/>
        </w:rPr>
        <w:t xml:space="preserve">منقول من خطبة : جمال بن </w:t>
      </w:r>
      <w:proofErr w:type="spellStart"/>
      <w:r w:rsidRPr="00245F1C">
        <w:rPr>
          <w:rFonts w:ascii="Arial" w:hAnsi="Arial" w:cs="Arial"/>
          <w:b/>
          <w:bCs/>
          <w:sz w:val="28"/>
          <w:szCs w:val="28"/>
          <w:shd w:val="clear" w:color="auto" w:fill="FEFEFE"/>
          <w:rtl/>
        </w:rPr>
        <w:t>عبدالله</w:t>
      </w:r>
      <w:proofErr w:type="spellEnd"/>
      <w:r w:rsidRPr="00245F1C">
        <w:rPr>
          <w:rFonts w:ascii="Arial" w:hAnsi="Arial" w:cs="Arial"/>
          <w:b/>
          <w:bCs/>
          <w:sz w:val="28"/>
          <w:szCs w:val="28"/>
          <w:shd w:val="clear" w:color="auto" w:fill="FEFEFE"/>
          <w:rtl/>
        </w:rPr>
        <w:t xml:space="preserve"> العُمري </w:t>
      </w:r>
      <w:proofErr w:type="spellStart"/>
      <w:r w:rsidRPr="00245F1C">
        <w:rPr>
          <w:rFonts w:ascii="Arial" w:hAnsi="Arial" w:cs="Arial"/>
          <w:b/>
          <w:bCs/>
          <w:sz w:val="28"/>
          <w:szCs w:val="28"/>
          <w:shd w:val="clear" w:color="auto" w:fill="FEFEFE"/>
          <w:rtl/>
        </w:rPr>
        <w:t>الزهراني</w:t>
      </w:r>
      <w:proofErr w:type="spellEnd"/>
    </w:p>
    <w:sectPr w:rsidR="009D590B" w:rsidRPr="00245F1C" w:rsidSect="009D59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45F1C"/>
    <w:rsid w:val="00245F1C"/>
    <w:rsid w:val="009D59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45F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4068</Characters>
  <Application>Microsoft Office Word</Application>
  <DocSecurity>0</DocSecurity>
  <Lines>33</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2013-12-04T15:39:00Z</dcterms:created>
  <dcterms:modified xsi:type="dcterms:W3CDTF">2013-12-04T15:40:00Z</dcterms:modified>
</cp:coreProperties>
</file>